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0B10" w14:textId="35B43954" w:rsidR="005A7B3A" w:rsidRDefault="0068375E" w:rsidP="0068375E">
      <w:pPr>
        <w:jc w:val="center"/>
      </w:pPr>
      <w:r>
        <w:t xml:space="preserve">Sample </w:t>
      </w:r>
      <w:r w:rsidR="00AB48C1">
        <w:t xml:space="preserve">Postgraduate </w:t>
      </w:r>
      <w:r w:rsidR="00A47860">
        <w:t>Research</w:t>
      </w:r>
      <w:r>
        <w:t xml:space="preserve"> Cost of Attendance</w:t>
      </w:r>
    </w:p>
    <w:p w14:paraId="43A6C145" w14:textId="6BC84725" w:rsidR="0068375E" w:rsidRDefault="00113E60" w:rsidP="0068375E">
      <w:pPr>
        <w:jc w:val="center"/>
      </w:pPr>
      <w:r w:rsidRPr="00113E60">
        <w:drawing>
          <wp:inline distT="0" distB="0" distL="0" distR="0" wp14:anchorId="7D5E428F" wp14:editId="7D6174FB">
            <wp:extent cx="5543550" cy="6218327"/>
            <wp:effectExtent l="0" t="0" r="0" b="0"/>
            <wp:docPr id="1665167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679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7945" cy="622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5E"/>
    <w:rsid w:val="00113E60"/>
    <w:rsid w:val="002A74C5"/>
    <w:rsid w:val="004B00C2"/>
    <w:rsid w:val="005A7B3A"/>
    <w:rsid w:val="0068375E"/>
    <w:rsid w:val="006C30BF"/>
    <w:rsid w:val="008912BF"/>
    <w:rsid w:val="00A47860"/>
    <w:rsid w:val="00A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CAD5"/>
  <w15:chartTrackingRefBased/>
  <w15:docId w15:val="{FDBBF3F9-0704-4CC5-8EA7-ADDCD6F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3</cp:revision>
  <dcterms:created xsi:type="dcterms:W3CDTF">2026-02-19T12:13:00Z</dcterms:created>
  <dcterms:modified xsi:type="dcterms:W3CDTF">2026-02-19T12:14:00Z</dcterms:modified>
</cp:coreProperties>
</file>